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BCA8" w14:textId="77777777" w:rsidR="00C05B32" w:rsidRPr="006E3981" w:rsidRDefault="00C05B32" w:rsidP="00837BDB">
      <w:pPr>
        <w:jc w:val="both"/>
        <w:rPr>
          <w:rFonts w:ascii="Calibri" w:hAnsi="Calibri" w:cs="Calibri"/>
          <w:b/>
          <w:sz w:val="24"/>
          <w:szCs w:val="24"/>
        </w:rPr>
      </w:pPr>
    </w:p>
    <w:p w14:paraId="03EC44CA" w14:textId="4AD4FF2D" w:rsidR="00C05B32" w:rsidRPr="007D64FF" w:rsidRDefault="006E3981" w:rsidP="00837BDB">
      <w:pPr>
        <w:jc w:val="center"/>
        <w:rPr>
          <w:rFonts w:ascii="Calibri" w:hAnsi="Calibri" w:cs="Calibri"/>
          <w:highlight w:val="yellow"/>
          <w:lang w:val="en-US"/>
        </w:rPr>
      </w:pPr>
      <w:r w:rsidRPr="007D64FF">
        <w:rPr>
          <w:rFonts w:ascii="Calibri" w:hAnsi="Calibri" w:cs="Calibri"/>
          <w:b/>
          <w:sz w:val="28"/>
          <w:szCs w:val="28"/>
          <w:highlight w:val="yellow"/>
          <w:lang w:val="en-US"/>
        </w:rPr>
        <w:t>Title of the application</w:t>
      </w:r>
    </w:p>
    <w:p w14:paraId="49D8FA22" w14:textId="77777777" w:rsidR="00837BDB" w:rsidRDefault="00837BDB" w:rsidP="00837BDB">
      <w:pPr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1A179F00" w14:textId="58943C45" w:rsidR="00C05B32" w:rsidRPr="006E3981" w:rsidRDefault="006E3981" w:rsidP="00837BDB">
      <w:pPr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E3981">
        <w:rPr>
          <w:rFonts w:ascii="Calibri" w:hAnsi="Calibri" w:cs="Calibri"/>
          <w:b/>
          <w:bCs/>
          <w:sz w:val="24"/>
          <w:szCs w:val="24"/>
          <w:lang w:val="en-US"/>
        </w:rPr>
        <w:t xml:space="preserve">Applicant: </w:t>
      </w:r>
    </w:p>
    <w:p w14:paraId="57E80BB0" w14:textId="77777777" w:rsidR="006E3981" w:rsidRPr="006E3981" w:rsidRDefault="006E3981" w:rsidP="00837BDB">
      <w:p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E3981">
        <w:rPr>
          <w:rFonts w:ascii="Calibri" w:hAnsi="Calibri" w:cs="Calibri"/>
          <w:sz w:val="24"/>
          <w:szCs w:val="24"/>
          <w:highlight w:val="yellow"/>
          <w:lang w:val="en-US"/>
        </w:rPr>
        <w:t>Name (if applicable, list, university group)</w:t>
      </w:r>
    </w:p>
    <w:p w14:paraId="604B2BD5" w14:textId="77777777" w:rsidR="00C05B32" w:rsidRPr="006E3981" w:rsidRDefault="00C05B32" w:rsidP="00837BDB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3EDD8663" w14:textId="119621E6" w:rsidR="00C05B32" w:rsidRPr="006E3981" w:rsidRDefault="006E3981" w:rsidP="00837BDB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7D64FF">
        <w:rPr>
          <w:rFonts w:ascii="Calibri" w:hAnsi="Calibri" w:cs="Calibri"/>
          <w:b/>
          <w:sz w:val="24"/>
          <w:szCs w:val="24"/>
          <w:lang w:val="en-US"/>
        </w:rPr>
        <w:t>Application</w:t>
      </w:r>
      <w:r w:rsidRPr="006E3981">
        <w:rPr>
          <w:rFonts w:ascii="Calibri" w:hAnsi="Calibri" w:cs="Calibri"/>
          <w:sz w:val="24"/>
          <w:szCs w:val="24"/>
          <w:lang w:val="en-US"/>
        </w:rPr>
        <w:t xml:space="preserve">: </w:t>
      </w:r>
    </w:p>
    <w:p w14:paraId="53794F0B" w14:textId="0C7794D1" w:rsidR="00C05B32" w:rsidRPr="006E3981" w:rsidRDefault="006E3981" w:rsidP="00837BDB">
      <w:p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E3981">
        <w:rPr>
          <w:rFonts w:ascii="Calibri" w:hAnsi="Calibri" w:cs="Calibri"/>
          <w:sz w:val="24"/>
          <w:szCs w:val="24"/>
          <w:highlight w:val="yellow"/>
          <w:lang w:val="en-US"/>
        </w:rPr>
        <w:t>The student parliament may resolve to ...</w:t>
      </w:r>
    </w:p>
    <w:p w14:paraId="6FDA32FB" w14:textId="77777777" w:rsidR="00C05B32" w:rsidRPr="006E3981" w:rsidRDefault="00C05B32" w:rsidP="00837BDB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20E2CD28" w14:textId="2B4901BC" w:rsidR="00C05B32" w:rsidRPr="006E3981" w:rsidRDefault="006E3981" w:rsidP="00837BDB">
      <w:pPr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6E3981">
        <w:rPr>
          <w:rFonts w:ascii="Calibri" w:hAnsi="Calibri" w:cs="Calibri"/>
          <w:b/>
          <w:bCs/>
          <w:sz w:val="24"/>
          <w:szCs w:val="24"/>
        </w:rPr>
        <w:t>Justification</w:t>
      </w:r>
      <w:proofErr w:type="spellEnd"/>
      <w:r w:rsidRPr="006E3981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E3981">
        <w:rPr>
          <w:rFonts w:ascii="Calibri" w:hAnsi="Calibri" w:cs="Calibri"/>
          <w:b/>
          <w:bCs/>
          <w:sz w:val="24"/>
          <w:szCs w:val="24"/>
        </w:rPr>
        <w:t>of</w:t>
      </w:r>
      <w:proofErr w:type="spellEnd"/>
      <w:r w:rsidRPr="006E3981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E3981">
        <w:rPr>
          <w:rFonts w:ascii="Calibri" w:hAnsi="Calibri" w:cs="Calibri"/>
          <w:b/>
          <w:bCs/>
          <w:sz w:val="24"/>
          <w:szCs w:val="24"/>
        </w:rPr>
        <w:t>the</w:t>
      </w:r>
      <w:proofErr w:type="spellEnd"/>
      <w:r w:rsidRPr="006E3981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6E3981">
        <w:rPr>
          <w:rFonts w:ascii="Calibri" w:hAnsi="Calibri" w:cs="Calibri"/>
          <w:b/>
          <w:bCs/>
          <w:sz w:val="24"/>
          <w:szCs w:val="24"/>
        </w:rPr>
        <w:t>application</w:t>
      </w:r>
      <w:proofErr w:type="spellEnd"/>
      <w:r w:rsidRPr="006E3981">
        <w:rPr>
          <w:rFonts w:ascii="Calibri" w:hAnsi="Calibri" w:cs="Calibri"/>
          <w:b/>
          <w:bCs/>
          <w:sz w:val="24"/>
          <w:szCs w:val="24"/>
        </w:rPr>
        <w:t>:</w:t>
      </w:r>
    </w:p>
    <w:p w14:paraId="37E548AE" w14:textId="77777777" w:rsidR="00C05B32" w:rsidRPr="007D64FF" w:rsidRDefault="00C05B32" w:rsidP="00837BDB">
      <w:pPr>
        <w:jc w:val="both"/>
        <w:rPr>
          <w:rFonts w:ascii="Calibri" w:hAnsi="Calibri" w:cs="Calibri"/>
          <w:sz w:val="24"/>
          <w:szCs w:val="24"/>
        </w:rPr>
      </w:pPr>
    </w:p>
    <w:sectPr w:rsidR="00C05B32" w:rsidRPr="007D64FF" w:rsidSect="00A33863">
      <w:headerReference w:type="default" r:id="rId7"/>
      <w:pgSz w:w="11906" w:h="16838"/>
      <w:pgMar w:top="1134" w:right="1134" w:bottom="1134" w:left="1134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C71D" w14:textId="77777777" w:rsidR="009B5F66" w:rsidRDefault="009B5F66">
      <w:pPr>
        <w:spacing w:after="0" w:line="240" w:lineRule="auto"/>
      </w:pPr>
      <w:r>
        <w:separator/>
      </w:r>
    </w:p>
  </w:endnote>
  <w:endnote w:type="continuationSeparator" w:id="0">
    <w:p w14:paraId="280E2031" w14:textId="77777777" w:rsidR="009B5F66" w:rsidRDefault="009B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20BD" w14:textId="77777777" w:rsidR="009B5F66" w:rsidRDefault="009B5F66">
      <w:pPr>
        <w:spacing w:after="0" w:line="240" w:lineRule="auto"/>
      </w:pPr>
      <w:r>
        <w:separator/>
      </w:r>
    </w:p>
  </w:footnote>
  <w:footnote w:type="continuationSeparator" w:id="0">
    <w:p w14:paraId="7420E853" w14:textId="77777777" w:rsidR="009B5F66" w:rsidRDefault="009B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9113" w14:textId="141AF804" w:rsidR="00C05B32" w:rsidRPr="006E3981" w:rsidRDefault="006E3981">
    <w:pPr>
      <w:pStyle w:val="Kopfzeile"/>
      <w:rPr>
        <w:rFonts w:ascii="Calibri" w:hAnsi="Calibri" w:cs="Calibri"/>
        <w:sz w:val="24"/>
        <w:szCs w:val="24"/>
        <w:lang w:val="en-US"/>
      </w:rPr>
    </w:pPr>
    <w:r w:rsidRPr="006E3981">
      <w:rPr>
        <w:rFonts w:ascii="Calibri" w:hAnsi="Calibri" w:cs="Calibri"/>
        <w:sz w:val="24"/>
        <w:szCs w:val="24"/>
        <w:lang w:val="en-US"/>
      </w:rPr>
      <w:t>Application to the student parliament</w:t>
    </w:r>
    <w:r w:rsidRPr="006E3981">
      <w:rPr>
        <w:rFonts w:ascii="Calibri" w:hAnsi="Calibri" w:cs="Calibri"/>
        <w:sz w:val="24"/>
        <w:szCs w:val="24"/>
        <w:lang w:val="en-US"/>
      </w:rPr>
      <w:tab/>
    </w:r>
    <w:r w:rsidRPr="006E3981">
      <w:rPr>
        <w:rFonts w:ascii="Calibri" w:hAnsi="Calibri" w:cs="Calibri"/>
        <w:sz w:val="24"/>
        <w:szCs w:val="24"/>
        <w:lang w:val="en-US"/>
      </w:rPr>
      <w:tab/>
      <w:t xml:space="preserve">Kiel, </w:t>
    </w:r>
    <w:r w:rsidRPr="006E3981">
      <w:rPr>
        <w:rFonts w:ascii="Calibri" w:hAnsi="Calibri" w:cs="Calibri"/>
        <w:sz w:val="24"/>
        <w:szCs w:val="24"/>
        <w:highlight w:val="yellow"/>
        <w:lang w:val="en-US"/>
      </w:rPr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29"/>
    <w:multiLevelType w:val="multilevel"/>
    <w:tmpl w:val="43D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23806"/>
    <w:multiLevelType w:val="multilevel"/>
    <w:tmpl w:val="E2D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755FF"/>
    <w:multiLevelType w:val="multilevel"/>
    <w:tmpl w:val="E290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5109B"/>
    <w:multiLevelType w:val="multilevel"/>
    <w:tmpl w:val="90C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849362">
    <w:abstractNumId w:val="0"/>
  </w:num>
  <w:num w:numId="2" w16cid:durableId="1435131759">
    <w:abstractNumId w:val="2"/>
  </w:num>
  <w:num w:numId="3" w16cid:durableId="1129668090">
    <w:abstractNumId w:val="3"/>
  </w:num>
  <w:num w:numId="4" w16cid:durableId="21254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B32"/>
    <w:rsid w:val="000D7333"/>
    <w:rsid w:val="001A07CE"/>
    <w:rsid w:val="001D6A92"/>
    <w:rsid w:val="0069116B"/>
    <w:rsid w:val="006C195D"/>
    <w:rsid w:val="006E3981"/>
    <w:rsid w:val="007D3409"/>
    <w:rsid w:val="007D64FF"/>
    <w:rsid w:val="00837BDB"/>
    <w:rsid w:val="009B5F66"/>
    <w:rsid w:val="00A33863"/>
    <w:rsid w:val="00C0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BF926"/>
  <w15:docId w15:val="{30C1196E-AA1A-6C4B-B37D-3347C5C3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A633CD"/>
  </w:style>
  <w:style w:type="character" w:customStyle="1" w:styleId="FuzeileZchn">
    <w:name w:val="Fußzeile Zchn"/>
    <w:basedOn w:val="Absatz-Standardschriftart"/>
    <w:link w:val="Fuzeile"/>
    <w:uiPriority w:val="99"/>
    <w:qFormat/>
    <w:rsid w:val="00A633CD"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Liberation Sans" w:hAnsi="Liberation Sans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Liberation Sans" w:hAnsi="Liberation Sans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Liberation Sans" w:hAnsi="Liberation Sans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Liberation Sans" w:hAnsi="Liberation Sans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tandardWeb">
    <w:name w:val="Normal (Web)"/>
    <w:basedOn w:val="Standard"/>
    <w:uiPriority w:val="99"/>
    <w:semiHidden/>
    <w:unhideWhenUsed/>
    <w:qFormat/>
    <w:rsid w:val="00055C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633C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A633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VorformatierterText">
    <w:name w:val="Vorformatierter Text"/>
    <w:basedOn w:val="Standard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153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Kenan Bilen</cp:lastModifiedBy>
  <cp:revision>23</cp:revision>
  <cp:lastPrinted>2020-01-10T15:38:00Z</cp:lastPrinted>
  <dcterms:created xsi:type="dcterms:W3CDTF">2020-01-05T19:35:00Z</dcterms:created>
  <dcterms:modified xsi:type="dcterms:W3CDTF">2025-02-08T14:25:00Z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